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6F43F1F3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1C5644">
        <w:rPr>
          <w:b/>
          <w:bCs/>
          <w:color w:val="FFFFFF" w:themeColor="background1"/>
          <w:sz w:val="28"/>
          <w:szCs w:val="28"/>
        </w:rPr>
        <w:t>Mines &amp; Quarries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2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66B7D5AF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1C5644">
        <w:rPr>
          <w:b/>
          <w:lang w:val="en-US"/>
        </w:rPr>
        <w:t>10</w:t>
      </w:r>
      <w:r w:rsidR="001C5644" w:rsidRPr="001C5644">
        <w:rPr>
          <w:b/>
          <w:vertAlign w:val="superscript"/>
          <w:lang w:val="en-US"/>
        </w:rPr>
        <w:t>th</w:t>
      </w:r>
      <w:r w:rsidR="001C5644">
        <w:rPr>
          <w:b/>
          <w:lang w:val="en-US"/>
        </w:rPr>
        <w:t xml:space="preserve"> April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1C5644" w14:paraId="71EE6DC0" w14:textId="77777777" w:rsidTr="00214E81">
        <w:tc>
          <w:tcPr>
            <w:tcW w:w="1838" w:type="dxa"/>
            <w:shd w:val="clear" w:color="auto" w:fill="332C80"/>
          </w:tcPr>
          <w:p w14:paraId="05BA227F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14:paraId="50CA09FF" w14:textId="77777777" w:rsidR="001C5644" w:rsidRDefault="001C5644" w:rsidP="00214E81"/>
        </w:tc>
      </w:tr>
      <w:tr w:rsidR="001C5644" w14:paraId="1AC5786C" w14:textId="77777777" w:rsidTr="00214E81">
        <w:tc>
          <w:tcPr>
            <w:tcW w:w="1838" w:type="dxa"/>
            <w:shd w:val="clear" w:color="auto" w:fill="332C80"/>
          </w:tcPr>
          <w:p w14:paraId="62F55117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14:paraId="7834C062" w14:textId="77777777" w:rsidR="001C5644" w:rsidRDefault="001C5644" w:rsidP="00214E81"/>
        </w:tc>
      </w:tr>
      <w:tr w:rsidR="001C5644" w14:paraId="420035B9" w14:textId="77777777" w:rsidTr="00214E81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24A994CA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14:paraId="18BDBCC9" w14:textId="77777777" w:rsidR="001C5644" w:rsidRDefault="001C5644" w:rsidP="00214E81"/>
        </w:tc>
      </w:tr>
      <w:tr w:rsidR="001C5644" w14:paraId="0CD719C6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14:paraId="1D19D7B8" w14:textId="77777777" w:rsidR="001C5644" w:rsidRDefault="001C5644" w:rsidP="00214E81">
            <w:pPr>
              <w:rPr>
                <w:color w:val="D8E1F2"/>
              </w:rPr>
            </w:pPr>
            <w:r>
              <w:rPr>
                <w:color w:val="D8E1F2"/>
              </w:rPr>
              <w:t>Preferred Location (Please select up to a maximum of 2 locations)</w:t>
            </w:r>
          </w:p>
        </w:tc>
        <w:tc>
          <w:tcPr>
            <w:tcW w:w="2126" w:type="dxa"/>
            <w:shd w:val="clear" w:color="auto" w:fill="FFFFFF" w:themeFill="background1"/>
          </w:tcPr>
          <w:p w14:paraId="03757BB3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14:paraId="4D172AF0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1C5644" w14:paraId="057E5FA0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14:paraId="33047994" w14:textId="77777777" w:rsidR="001C5644" w:rsidRPr="00C31059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DB8E287" w14:textId="77777777" w:rsidR="001C5644" w:rsidRDefault="001C5644" w:rsidP="00214E81">
            <w:r>
              <w:t>Dublin</w:t>
            </w:r>
          </w:p>
        </w:tc>
        <w:tc>
          <w:tcPr>
            <w:tcW w:w="1565" w:type="dxa"/>
          </w:tcPr>
          <w:p w14:paraId="48D744FC" w14:textId="77777777" w:rsidR="001C5644" w:rsidRDefault="001C5644" w:rsidP="00214E81"/>
        </w:tc>
      </w:tr>
      <w:tr w:rsidR="001C5644" w14:paraId="00736DA3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5C273C10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83821D4" w14:textId="77777777" w:rsidR="001C5644" w:rsidRDefault="001C5644" w:rsidP="00214E81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14:paraId="4C76B10F" w14:textId="77777777" w:rsidR="001C5644" w:rsidRDefault="001C5644" w:rsidP="00214E81"/>
        </w:tc>
      </w:tr>
      <w:tr w:rsidR="001C5644" w14:paraId="563CD57C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6741A9E1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5D1F0843" w14:textId="77777777" w:rsidR="001C5644" w:rsidRDefault="001C5644" w:rsidP="00214E81">
            <w:r>
              <w:t>Cork</w:t>
            </w:r>
          </w:p>
        </w:tc>
        <w:tc>
          <w:tcPr>
            <w:tcW w:w="1565" w:type="dxa"/>
          </w:tcPr>
          <w:p w14:paraId="0A8CCA62" w14:textId="77777777" w:rsidR="001C5644" w:rsidRDefault="001C5644" w:rsidP="00214E81"/>
        </w:tc>
      </w:tr>
      <w:tr w:rsidR="001C5644" w14:paraId="33547DD6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76D6E59D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2D33A3A2" w14:textId="77777777" w:rsidR="001C5644" w:rsidRDefault="001C5644" w:rsidP="00214E81">
            <w:r>
              <w:t>Sligo</w:t>
            </w:r>
          </w:p>
        </w:tc>
        <w:tc>
          <w:tcPr>
            <w:tcW w:w="1565" w:type="dxa"/>
          </w:tcPr>
          <w:p w14:paraId="31195166" w14:textId="77777777" w:rsidR="001C5644" w:rsidRDefault="001C5644" w:rsidP="00214E81"/>
        </w:tc>
      </w:tr>
      <w:tr w:rsidR="001C5644" w14:paraId="37F82BB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4B6C550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1606E907" w14:textId="77777777" w:rsidR="001C5644" w:rsidRDefault="001C5644" w:rsidP="00214E81">
            <w:r>
              <w:t>Kilkenny</w:t>
            </w:r>
          </w:p>
        </w:tc>
        <w:tc>
          <w:tcPr>
            <w:tcW w:w="1565" w:type="dxa"/>
          </w:tcPr>
          <w:p w14:paraId="22267235" w14:textId="77777777" w:rsidR="001C5644" w:rsidRDefault="001C5644" w:rsidP="00214E81"/>
        </w:tc>
      </w:tr>
      <w:tr w:rsidR="001C5644" w14:paraId="61CB262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6B25B8E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36F4063" w14:textId="77777777" w:rsidR="001C5644" w:rsidRDefault="001C5644" w:rsidP="00214E81">
            <w:r>
              <w:t>Galway</w:t>
            </w:r>
          </w:p>
        </w:tc>
        <w:tc>
          <w:tcPr>
            <w:tcW w:w="1565" w:type="dxa"/>
          </w:tcPr>
          <w:p w14:paraId="1E05DBBA" w14:textId="77777777" w:rsidR="001C5644" w:rsidRDefault="001C5644" w:rsidP="00214E81"/>
        </w:tc>
      </w:tr>
      <w:tr w:rsidR="001C5644" w14:paraId="05EC33CB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98410EB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A89E448" w14:textId="77777777" w:rsidR="001C5644" w:rsidRDefault="001C5644" w:rsidP="00214E81">
            <w:r>
              <w:t>Limerick</w:t>
            </w:r>
          </w:p>
        </w:tc>
        <w:tc>
          <w:tcPr>
            <w:tcW w:w="1565" w:type="dxa"/>
          </w:tcPr>
          <w:p w14:paraId="470780FD" w14:textId="77777777" w:rsidR="001C5644" w:rsidRDefault="001C5644" w:rsidP="00214E81"/>
        </w:tc>
      </w:tr>
      <w:tr w:rsidR="001C5644" w14:paraId="59A6ACED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518BA9F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760463E9" w14:textId="77777777" w:rsidR="001C5644" w:rsidRDefault="001C5644" w:rsidP="00214E81">
            <w:r>
              <w:t>Waterford</w:t>
            </w:r>
          </w:p>
        </w:tc>
        <w:tc>
          <w:tcPr>
            <w:tcW w:w="1565" w:type="dxa"/>
          </w:tcPr>
          <w:p w14:paraId="2179D32A" w14:textId="77777777" w:rsidR="001C5644" w:rsidRDefault="001C5644" w:rsidP="00214E81"/>
        </w:tc>
      </w:tr>
      <w:tr w:rsidR="001C5644" w14:paraId="6FB42EFC" w14:textId="77777777" w:rsidTr="00214E81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14:paraId="6A44E28D" w14:textId="77777777" w:rsidR="001C5644" w:rsidRDefault="001C5644" w:rsidP="00214E81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0236E14" w14:textId="77777777" w:rsidR="0000750C" w:rsidRDefault="0000750C" w:rsidP="004B37E8">
      <w:pPr>
        <w:rPr>
          <w:b/>
          <w:bCs/>
          <w:u w:val="single"/>
        </w:rPr>
      </w:pPr>
    </w:p>
    <w:p w14:paraId="3E41454D" w14:textId="77777777" w:rsidR="0000750C" w:rsidRDefault="0000750C" w:rsidP="004B37E8">
      <w:pPr>
        <w:rPr>
          <w:b/>
          <w:bCs/>
          <w:u w:val="single"/>
        </w:rPr>
      </w:pPr>
    </w:p>
    <w:p w14:paraId="1F8AEE7C" w14:textId="77777777" w:rsidR="0000750C" w:rsidRDefault="0000750C" w:rsidP="004B37E8">
      <w:pPr>
        <w:rPr>
          <w:b/>
          <w:bCs/>
          <w:u w:val="single"/>
        </w:rPr>
      </w:pPr>
    </w:p>
    <w:p w14:paraId="04577111" w14:textId="77777777" w:rsidR="0000750C" w:rsidRDefault="0000750C" w:rsidP="004B37E8">
      <w:pPr>
        <w:rPr>
          <w:b/>
          <w:bCs/>
          <w:u w:val="single"/>
        </w:rPr>
      </w:pPr>
    </w:p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1C8C6AE8" w14:textId="08441374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0B3FC29B" w14:textId="6F7630F7" w:rsidR="00CA066F" w:rsidRPr="001C5644" w:rsidRDefault="00675B39" w:rsidP="001C5644">
            <w:pPr>
              <w:pStyle w:val="Default"/>
              <w:rPr>
                <w:rStyle w:val="Strong"/>
                <w:b w:val="0"/>
                <w:bCs w:val="0"/>
              </w:rPr>
            </w:pPr>
            <w:r w:rsidRPr="00675B39">
              <w:rPr>
                <w:b/>
                <w:bCs/>
                <w:sz w:val="18"/>
                <w:szCs w:val="18"/>
              </w:rPr>
              <w:lastRenderedPageBreak/>
              <w:t>Essential:</w:t>
            </w:r>
            <w:r>
              <w:rPr>
                <w:sz w:val="18"/>
                <w:szCs w:val="18"/>
              </w:rPr>
              <w:t xml:space="preserve"> </w:t>
            </w:r>
            <w:r w:rsidR="001C5644" w:rsidRPr="001C5644">
              <w:rPr>
                <w:rFonts w:asciiTheme="minorHAnsi" w:hAnsiTheme="minorHAnsi" w:cstheme="minorBidi"/>
                <w:color w:val="auto"/>
                <w:sz w:val="22"/>
                <w:szCs w:val="22"/>
                <w:lang w:val="en-IE"/>
              </w:rPr>
              <w:t>A primary degree (NFQ level 8 or equivalent) in Mining Engineering or Civil Engineering or equivalent.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64D461F3" w14:textId="232ADBC3" w:rsidR="007E107C" w:rsidRPr="001C5644" w:rsidRDefault="007E107C" w:rsidP="001C5644">
            <w:pPr>
              <w:pStyle w:val="Default"/>
              <w:rPr>
                <w:rStyle w:val="Strong"/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n-IE"/>
              </w:rPr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1C5644" w:rsidRPr="001C5644">
              <w:rPr>
                <w:color w:val="231F20"/>
                <w:sz w:val="18"/>
              </w:rPr>
              <w:t>A</w:t>
            </w:r>
            <w:r w:rsidR="001C5644" w:rsidRPr="001C5644">
              <w:rPr>
                <w:rFonts w:asciiTheme="minorHAnsi" w:hAnsiTheme="minorHAnsi" w:cstheme="minorBidi"/>
                <w:color w:val="auto"/>
                <w:sz w:val="22"/>
                <w:szCs w:val="22"/>
                <w:lang w:val="en-IE"/>
              </w:rPr>
              <w:t xml:space="preserve"> recognised qualification at Diploma level or higher in Occupational Safety and Health.</w:t>
            </w: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38717E00" w14:textId="77777777" w:rsidR="004B37E8" w:rsidRDefault="004B37E8" w:rsidP="004B37E8"/>
    <w:p w14:paraId="590DAD4B" w14:textId="77777777" w:rsidR="0034078D" w:rsidRDefault="0034078D" w:rsidP="004B37E8"/>
    <w:p w14:paraId="201771FE" w14:textId="77777777" w:rsidR="0034078D" w:rsidRDefault="0034078D" w:rsidP="004B37E8"/>
    <w:p w14:paraId="5561276C" w14:textId="77777777" w:rsidR="0034078D" w:rsidRDefault="0034078D" w:rsidP="004B37E8"/>
    <w:p w14:paraId="1FF34F5A" w14:textId="77777777" w:rsidR="0034078D" w:rsidRDefault="0034078D" w:rsidP="004B37E8"/>
    <w:p w14:paraId="02B636C2" w14:textId="77777777" w:rsidR="0034078D" w:rsidRDefault="0034078D" w:rsidP="004B37E8"/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31796" w:rsidRDefault="00E31796" w:rsidP="004B37E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2DF9EAAD" w14:textId="79648A58" w:rsidR="001C5644" w:rsidRPr="001C5644" w:rsidRDefault="001C5644" w:rsidP="001C5644">
            <w:pPr>
              <w:widowControl w:val="0"/>
              <w:tabs>
                <w:tab w:val="left" w:pos="590"/>
              </w:tabs>
              <w:autoSpaceDE w:val="0"/>
              <w:autoSpaceDN w:val="0"/>
              <w:spacing w:line="303" w:lineRule="exact"/>
            </w:pPr>
            <w:r w:rsidRPr="001C5644">
              <w:t>Minimum of 3 years work experience in either</w:t>
            </w:r>
            <w:r w:rsidRPr="001C5644">
              <w:t xml:space="preserve"> </w:t>
            </w:r>
            <w:r w:rsidRPr="001C5644">
              <w:t>mining or tunnelling.</w:t>
            </w:r>
          </w:p>
          <w:p w14:paraId="3589E97F" w14:textId="227458BD" w:rsidR="004B37E8" w:rsidRPr="00742C5B" w:rsidRDefault="00B96AE2" w:rsidP="60DEC5D4">
            <w:pPr>
              <w:rPr>
                <w:rStyle w:val="Strong"/>
                <w:b w:val="0"/>
                <w:bCs w:val="0"/>
                <w:i/>
                <w:iCs/>
                <w:sz w:val="20"/>
                <w:szCs w:val="20"/>
              </w:rPr>
            </w:pPr>
            <w:r w:rsidRPr="001C5644">
              <w:t xml:space="preserve">(Max </w:t>
            </w:r>
            <w:r w:rsidR="00F7788A" w:rsidRPr="001C5644">
              <w:t>300</w:t>
            </w:r>
            <w:r w:rsidRPr="001C5644"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4B525329" w14:textId="04C1C826" w:rsidR="00E31796" w:rsidRPr="00E31796" w:rsidRDefault="00E31796" w:rsidP="60DEC5D4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3EE6EB29" w14:textId="77777777" w:rsidR="001C5644" w:rsidRPr="001C5644" w:rsidRDefault="001C5644" w:rsidP="001C564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616"/>
              </w:tabs>
              <w:autoSpaceDE w:val="0"/>
              <w:autoSpaceDN w:val="0"/>
              <w:spacing w:line="294" w:lineRule="exact"/>
            </w:pPr>
            <w:r w:rsidRPr="001C5644">
              <w:t>Experience in the management of staff.</w:t>
            </w:r>
          </w:p>
          <w:p w14:paraId="740CE3EF" w14:textId="43801F9E" w:rsidR="001C5644" w:rsidRPr="001C5644" w:rsidRDefault="001C5644" w:rsidP="001C564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616"/>
              </w:tabs>
              <w:autoSpaceDE w:val="0"/>
              <w:autoSpaceDN w:val="0"/>
              <w:spacing w:line="328" w:lineRule="exact"/>
            </w:pPr>
            <w:r w:rsidRPr="001C5644">
              <w:t>Kn</w:t>
            </w:r>
            <w:r>
              <w:t>o</w:t>
            </w:r>
            <w:r w:rsidRPr="001C5644">
              <w:t>wledge and understanding of the specific</w:t>
            </w:r>
            <w:r>
              <w:t xml:space="preserve"> </w:t>
            </w:r>
            <w:r w:rsidRPr="001C5644">
              <w:t>rules, schemes and operating procedure</w:t>
            </w:r>
            <w:r>
              <w:t xml:space="preserve"> </w:t>
            </w:r>
            <w:r w:rsidRPr="001C5644">
              <w:t>used</w:t>
            </w:r>
            <w:r>
              <w:t xml:space="preserve"> </w:t>
            </w:r>
            <w:r w:rsidRPr="001C5644">
              <w:t>in mining or extractive environments.</w:t>
            </w:r>
          </w:p>
          <w:p w14:paraId="39CFC2EE" w14:textId="66533A26" w:rsidR="001C5644" w:rsidRPr="001C5644" w:rsidRDefault="001C5644" w:rsidP="001C5644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616"/>
              </w:tabs>
              <w:autoSpaceDE w:val="0"/>
              <w:autoSpaceDN w:val="0"/>
              <w:spacing w:line="300" w:lineRule="exact"/>
            </w:pPr>
            <w:r w:rsidRPr="001C5644">
              <w:t>Membership of Institute of Materials, Minerals</w:t>
            </w:r>
            <w:r>
              <w:t xml:space="preserve"> </w:t>
            </w:r>
            <w:r w:rsidRPr="001C5644">
              <w:t>and Minning (IOM3).</w:t>
            </w:r>
          </w:p>
          <w:p w14:paraId="10BA92FD" w14:textId="70B73130" w:rsidR="004B37E8" w:rsidRPr="007E107C" w:rsidRDefault="00B96AE2" w:rsidP="007E107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1C5644">
              <w:t xml:space="preserve">(Max </w:t>
            </w:r>
            <w:r w:rsidR="00605AF3" w:rsidRPr="001C5644">
              <w:t>3</w:t>
            </w:r>
            <w:r w:rsidRPr="001C5644"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lastRenderedPageBreak/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34078D">
        <w:trPr>
          <w:trHeight w:val="454"/>
        </w:trPr>
        <w:tc>
          <w:tcPr>
            <w:tcW w:w="7602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 xml:space="preserve">. I understand that should any of the particulars furnished in this application be found to be false or misleading, it may lead to my application being rejected or, if I have already been appointed, to my dismissal. I also authorise the </w:t>
      </w:r>
      <w:r w:rsidRPr="001538CC">
        <w:lastRenderedPageBreak/>
        <w:t>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69CD" w14:textId="77777777" w:rsidR="00333BEA" w:rsidRDefault="00333BEA" w:rsidP="00F719A3">
      <w:pPr>
        <w:spacing w:after="0" w:line="240" w:lineRule="auto"/>
      </w:pPr>
      <w:r>
        <w:separator/>
      </w:r>
    </w:p>
  </w:endnote>
  <w:endnote w:type="continuationSeparator" w:id="0">
    <w:p w14:paraId="5DDAE84F" w14:textId="77777777" w:rsidR="00333BEA" w:rsidRDefault="00333BEA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7D185449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I – </w:t>
    </w:r>
    <w:r w:rsidR="001C5644">
      <w:rPr>
        <w:rFonts w:ascii="Arial" w:hAnsi="Arial" w:cs="Arial"/>
        <w:color w:val="000000"/>
        <w:sz w:val="16"/>
        <w:szCs w:val="20"/>
      </w:rPr>
      <w:t>Mines &amp; Quarries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     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1C5644">
      <w:rPr>
        <w:rFonts w:ascii="Arial" w:hAnsi="Arial" w:cs="Arial"/>
        <w:color w:val="000000"/>
        <w:sz w:val="16"/>
        <w:szCs w:val="20"/>
      </w:rPr>
      <w:t>Mar</w:t>
    </w:r>
    <w:r w:rsidR="00FB78B0">
      <w:rPr>
        <w:rFonts w:ascii="Arial" w:hAnsi="Arial" w:cs="Arial"/>
        <w:color w:val="000000"/>
        <w:sz w:val="16"/>
        <w:szCs w:val="20"/>
      </w:rPr>
      <w:t xml:space="preserve"> 202</w:t>
    </w:r>
    <w:r w:rsidR="001C5644">
      <w:rPr>
        <w:rFonts w:ascii="Arial" w:hAnsi="Arial" w:cs="Arial"/>
        <w:color w:val="000000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6D4A" w14:textId="77777777" w:rsidR="00333BEA" w:rsidRDefault="00333BEA" w:rsidP="00F719A3">
      <w:pPr>
        <w:spacing w:after="0" w:line="240" w:lineRule="auto"/>
      </w:pPr>
      <w:r>
        <w:separator/>
      </w:r>
    </w:p>
  </w:footnote>
  <w:footnote w:type="continuationSeparator" w:id="0">
    <w:p w14:paraId="740CC0D1" w14:textId="77777777" w:rsidR="00333BEA" w:rsidRDefault="00333BEA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664"/>
    <w:multiLevelType w:val="hybridMultilevel"/>
    <w:tmpl w:val="C2FE1AD0"/>
    <w:lvl w:ilvl="0" w:tplc="2B4660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34614"/>
    <w:multiLevelType w:val="hybridMultilevel"/>
    <w:tmpl w:val="762AC44E"/>
    <w:lvl w:ilvl="0" w:tplc="8848A61C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31308C36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845669C6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A90C7D4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C87CB7FC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D4F44D4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42AC4790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E138C7EA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D5407540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7"/>
  </w:num>
  <w:num w:numId="2" w16cid:durableId="381369650">
    <w:abstractNumId w:val="11"/>
  </w:num>
  <w:num w:numId="3" w16cid:durableId="1494569668">
    <w:abstractNumId w:val="17"/>
  </w:num>
  <w:num w:numId="4" w16cid:durableId="1660841737">
    <w:abstractNumId w:val="16"/>
  </w:num>
  <w:num w:numId="5" w16cid:durableId="1495756109">
    <w:abstractNumId w:val="10"/>
  </w:num>
  <w:num w:numId="6" w16cid:durableId="409622201">
    <w:abstractNumId w:val="24"/>
  </w:num>
  <w:num w:numId="7" w16cid:durableId="269703362">
    <w:abstractNumId w:val="22"/>
  </w:num>
  <w:num w:numId="8" w16cid:durableId="615260214">
    <w:abstractNumId w:val="5"/>
  </w:num>
  <w:num w:numId="9" w16cid:durableId="755590812">
    <w:abstractNumId w:val="23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4"/>
  </w:num>
  <w:num w:numId="13" w16cid:durableId="963465702">
    <w:abstractNumId w:val="0"/>
  </w:num>
  <w:num w:numId="14" w16cid:durableId="338166111">
    <w:abstractNumId w:val="19"/>
  </w:num>
  <w:num w:numId="15" w16cid:durableId="1949507605">
    <w:abstractNumId w:val="4"/>
  </w:num>
  <w:num w:numId="16" w16cid:durableId="858347447">
    <w:abstractNumId w:val="20"/>
  </w:num>
  <w:num w:numId="17" w16cid:durableId="379012301">
    <w:abstractNumId w:val="12"/>
  </w:num>
  <w:num w:numId="18" w16cid:durableId="1206480467">
    <w:abstractNumId w:val="9"/>
  </w:num>
  <w:num w:numId="19" w16cid:durableId="677662338">
    <w:abstractNumId w:val="6"/>
  </w:num>
  <w:num w:numId="20" w16cid:durableId="178273706">
    <w:abstractNumId w:val="21"/>
  </w:num>
  <w:num w:numId="21" w16cid:durableId="1101335143">
    <w:abstractNumId w:val="25"/>
  </w:num>
  <w:num w:numId="22" w16cid:durableId="1396780846">
    <w:abstractNumId w:val="13"/>
  </w:num>
  <w:num w:numId="23" w16cid:durableId="1672953712">
    <w:abstractNumId w:val="15"/>
  </w:num>
  <w:num w:numId="24" w16cid:durableId="1691106498">
    <w:abstractNumId w:val="18"/>
  </w:num>
  <w:num w:numId="25" w16cid:durableId="769011760">
    <w:abstractNumId w:val="8"/>
  </w:num>
  <w:num w:numId="26" w16cid:durableId="25390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C5644"/>
    <w:rsid w:val="001D289F"/>
    <w:rsid w:val="001D3164"/>
    <w:rsid w:val="001D4FF0"/>
    <w:rsid w:val="001E1DA9"/>
    <w:rsid w:val="001E59F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3BEA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22A51"/>
    <w:rsid w:val="0083734C"/>
    <w:rsid w:val="008430C6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31C81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27466"/>
    <w:rsid w:val="00C31059"/>
    <w:rsid w:val="00C34E16"/>
    <w:rsid w:val="00C40100"/>
    <w:rsid w:val="00C442FC"/>
    <w:rsid w:val="00C448C9"/>
    <w:rsid w:val="00C50197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uiPriority w:val="1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sciatalent.com/h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2024-06-17T08:21:00Z</cp:lastPrinted>
  <dcterms:created xsi:type="dcterms:W3CDTF">2025-03-19T14:49:00Z</dcterms:created>
  <dcterms:modified xsi:type="dcterms:W3CDTF">2025-03-19T14:49:00Z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